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FD1" w:rsidRPr="002D1FD1" w:rsidRDefault="002D1FD1" w:rsidP="002D1FD1">
      <w:pPr>
        <w:spacing w:after="0" w:line="240" w:lineRule="auto"/>
        <w:ind w:firstLine="709"/>
        <w:rPr>
          <w:rFonts w:ascii="Courier New" w:hAnsi="Courier New" w:cs="Courier New"/>
          <w:lang w:val="uk-UA"/>
        </w:rPr>
      </w:pPr>
      <w:bookmarkStart w:id="0" w:name="_GoBack"/>
      <w:bookmarkEnd w:id="0"/>
      <w:r>
        <w:rPr>
          <w:rFonts w:ascii="Courier New" w:hAnsi="Courier New" w:cs="Courier New"/>
          <w:b/>
          <w:lang w:val="uk-UA"/>
        </w:rPr>
        <w:t xml:space="preserve">Анна </w:t>
      </w:r>
      <w:proofErr w:type="spellStart"/>
      <w:r>
        <w:rPr>
          <w:rFonts w:ascii="Courier New" w:hAnsi="Courier New" w:cs="Courier New"/>
          <w:b/>
          <w:lang w:val="uk-UA"/>
        </w:rPr>
        <w:t>Івінська</w:t>
      </w:r>
      <w:proofErr w:type="spellEnd"/>
    </w:p>
    <w:p w:rsidR="00390314" w:rsidRPr="002D1FD1" w:rsidRDefault="00390314" w:rsidP="002D1FD1">
      <w:pPr>
        <w:spacing w:after="0" w:line="240" w:lineRule="auto"/>
        <w:ind w:firstLine="709"/>
        <w:rPr>
          <w:rFonts w:ascii="Courier New" w:hAnsi="Courier New" w:cs="Courier New"/>
        </w:rPr>
      </w:pPr>
    </w:p>
    <w:p w:rsidR="00F137E5" w:rsidRPr="002D1FD1" w:rsidRDefault="002D1FD1" w:rsidP="002D1FD1">
      <w:pPr>
        <w:spacing w:after="0" w:line="240" w:lineRule="auto"/>
        <w:ind w:firstLine="709"/>
        <w:jc w:val="center"/>
        <w:rPr>
          <w:rFonts w:ascii="Courier New" w:hAnsi="Courier New" w:cs="Courier New"/>
          <w:b/>
          <w:lang w:val="uk-UA"/>
        </w:rPr>
      </w:pPr>
      <w:r w:rsidRPr="002D1FD1">
        <w:rPr>
          <w:rFonts w:ascii="Courier New" w:hAnsi="Courier New" w:cs="Courier New"/>
          <w:b/>
          <w:lang w:val="uk-UA"/>
        </w:rPr>
        <w:t>Птаха</w:t>
      </w:r>
    </w:p>
    <w:p w:rsidR="006B3232" w:rsidRPr="002D1FD1" w:rsidRDefault="00B51BFF" w:rsidP="002D1FD1">
      <w:pPr>
        <w:spacing w:after="0" w:line="240" w:lineRule="auto"/>
        <w:ind w:firstLine="709"/>
        <w:rPr>
          <w:rFonts w:ascii="Courier New" w:hAnsi="Courier New" w:cs="Courier New"/>
          <w:lang w:val="uk-UA"/>
        </w:rPr>
      </w:pPr>
      <w:r w:rsidRPr="002D1FD1">
        <w:rPr>
          <w:rFonts w:ascii="Courier New" w:hAnsi="Courier New" w:cs="Courier New"/>
          <w:lang w:val="uk-UA"/>
        </w:rPr>
        <w:t>Історія заснована на реальних по</w:t>
      </w:r>
      <w:r w:rsidR="00AA3713" w:rsidRPr="002D1FD1">
        <w:rPr>
          <w:rFonts w:ascii="Courier New" w:hAnsi="Courier New" w:cs="Courier New"/>
          <w:lang w:val="uk-UA"/>
        </w:rPr>
        <w:t>діях, що відбувались у селищі</w:t>
      </w:r>
      <w:r w:rsidR="008A6EB2" w:rsidRPr="002D1FD1">
        <w:rPr>
          <w:rFonts w:ascii="Courier New" w:hAnsi="Courier New" w:cs="Courier New"/>
          <w:lang w:val="uk-UA"/>
        </w:rPr>
        <w:t xml:space="preserve"> </w:t>
      </w:r>
      <w:proofErr w:type="spellStart"/>
      <w:r w:rsidR="008A6EB2" w:rsidRPr="002D1FD1">
        <w:rPr>
          <w:rFonts w:ascii="Courier New" w:hAnsi="Courier New" w:cs="Courier New"/>
          <w:lang w:val="uk-UA"/>
        </w:rPr>
        <w:t>Клавдієво</w:t>
      </w:r>
      <w:proofErr w:type="spellEnd"/>
      <w:r w:rsidR="008A6EB2" w:rsidRPr="002D1FD1">
        <w:rPr>
          <w:rFonts w:ascii="Courier New" w:hAnsi="Courier New" w:cs="Courier New"/>
          <w:lang w:val="uk-UA"/>
        </w:rPr>
        <w:t>-Тарасове</w:t>
      </w:r>
      <w:r w:rsidR="00D57D57" w:rsidRPr="002D1FD1">
        <w:rPr>
          <w:rFonts w:ascii="Courier New" w:hAnsi="Courier New" w:cs="Courier New"/>
          <w:lang w:val="uk-UA"/>
        </w:rPr>
        <w:t>.</w:t>
      </w:r>
    </w:p>
    <w:p w:rsidR="006B3232" w:rsidRPr="002D1FD1" w:rsidRDefault="002D1FD1" w:rsidP="002D1FD1">
      <w:pPr>
        <w:spacing w:after="0" w:line="240" w:lineRule="auto"/>
        <w:ind w:firstLine="709"/>
        <w:rPr>
          <w:rFonts w:ascii="Courier New" w:hAnsi="Courier New" w:cs="Courier New"/>
          <w:b/>
          <w:lang w:val="uk-UA"/>
        </w:rPr>
      </w:pPr>
      <w:proofErr w:type="spellStart"/>
      <w:r w:rsidRPr="002D1FD1">
        <w:rPr>
          <w:rFonts w:ascii="Courier New" w:hAnsi="Courier New" w:cs="Courier New"/>
          <w:b/>
          <w:lang w:val="uk-UA"/>
        </w:rPr>
        <w:t>Логлайн</w:t>
      </w:r>
      <w:proofErr w:type="spellEnd"/>
    </w:p>
    <w:p w:rsidR="006B3232" w:rsidRPr="002D1FD1" w:rsidRDefault="006B3232" w:rsidP="002D1FD1">
      <w:pPr>
        <w:spacing w:after="0" w:line="240" w:lineRule="auto"/>
        <w:ind w:firstLine="709"/>
        <w:rPr>
          <w:rFonts w:ascii="Courier New" w:hAnsi="Courier New" w:cs="Courier New"/>
          <w:lang w:val="uk-UA"/>
        </w:rPr>
      </w:pPr>
      <w:r w:rsidRPr="002D1FD1">
        <w:rPr>
          <w:rFonts w:ascii="Courier New" w:hAnsi="Courier New" w:cs="Courier New"/>
          <w:lang w:val="uk-UA"/>
        </w:rPr>
        <w:t xml:space="preserve">Коли винахіднику ПТАСІ інвестор МИТРИЧ відмовляє у співпраці, Птаха вирішує врятувати дочку </w:t>
      </w:r>
      <w:proofErr w:type="spellStart"/>
      <w:r w:rsidRPr="002D1FD1">
        <w:rPr>
          <w:rFonts w:ascii="Courier New" w:hAnsi="Courier New" w:cs="Courier New"/>
          <w:lang w:val="uk-UA"/>
        </w:rPr>
        <w:t>Митрича</w:t>
      </w:r>
      <w:proofErr w:type="spellEnd"/>
      <w:r w:rsidRPr="002D1FD1">
        <w:rPr>
          <w:rFonts w:ascii="Courier New" w:hAnsi="Courier New" w:cs="Courier New"/>
          <w:lang w:val="uk-UA"/>
        </w:rPr>
        <w:t>, навіть якщо при цьому може втратити винахід чи життя.</w:t>
      </w:r>
    </w:p>
    <w:p w:rsidR="002D1FD1" w:rsidRPr="002D1FD1" w:rsidRDefault="002D1FD1" w:rsidP="002D1FD1">
      <w:pPr>
        <w:spacing w:after="0" w:line="240" w:lineRule="auto"/>
        <w:ind w:firstLine="709"/>
        <w:rPr>
          <w:rFonts w:ascii="Courier New" w:hAnsi="Courier New" w:cs="Courier New"/>
          <w:b/>
          <w:lang w:val="uk-UA"/>
        </w:rPr>
      </w:pPr>
      <w:r w:rsidRPr="002D1FD1">
        <w:rPr>
          <w:rFonts w:ascii="Courier New" w:hAnsi="Courier New" w:cs="Courier New"/>
          <w:b/>
          <w:lang w:val="uk-UA"/>
        </w:rPr>
        <w:t>Синопсис</w:t>
      </w:r>
      <w:r>
        <w:rPr>
          <w:rFonts w:ascii="Courier New" w:hAnsi="Courier New" w:cs="Courier New"/>
          <w:b/>
          <w:lang w:val="uk-UA"/>
        </w:rPr>
        <w:t xml:space="preserve"> сценарію ігрового короткометражного фільму</w:t>
      </w:r>
    </w:p>
    <w:p w:rsidR="00296AB5" w:rsidRPr="002D1FD1" w:rsidRDefault="00296AB5" w:rsidP="002D1FD1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2D1FD1">
        <w:rPr>
          <w:rFonts w:ascii="Courier New" w:hAnsi="Courier New" w:cs="Courier New"/>
          <w:sz w:val="24"/>
          <w:szCs w:val="24"/>
          <w:lang w:val="uk-UA"/>
        </w:rPr>
        <w:t xml:space="preserve">Посеред соснового бору на старому ставку селища КЛАВДІЕВО-ТАРАСОВЕ, що під Києвом, у  благодійному парку працює місцевий винахідник на прізвисько ПТАХА. Щоб допомогти парку з опаленням взимку, він винаходить мініатюрну </w:t>
      </w:r>
      <w:proofErr w:type="spellStart"/>
      <w:r w:rsidRPr="002D1FD1">
        <w:rPr>
          <w:rFonts w:ascii="Courier New" w:hAnsi="Courier New" w:cs="Courier New"/>
          <w:sz w:val="24"/>
          <w:szCs w:val="24"/>
          <w:lang w:val="uk-UA"/>
        </w:rPr>
        <w:t>єко</w:t>
      </w:r>
      <w:proofErr w:type="spellEnd"/>
      <w:r w:rsidRPr="002D1FD1">
        <w:rPr>
          <w:rFonts w:ascii="Courier New" w:hAnsi="Courier New" w:cs="Courier New"/>
          <w:sz w:val="24"/>
          <w:szCs w:val="24"/>
          <w:lang w:val="uk-UA"/>
        </w:rPr>
        <w:t xml:space="preserve"> - пічку,  система яких зможе опалювати копійковим газом селище, і навіть усю країну. </w:t>
      </w:r>
    </w:p>
    <w:p w:rsidR="00296AB5" w:rsidRPr="002D1FD1" w:rsidRDefault="00296AB5" w:rsidP="002D1FD1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2D1FD1">
        <w:rPr>
          <w:rFonts w:ascii="Courier New" w:hAnsi="Courier New" w:cs="Courier New"/>
          <w:sz w:val="24"/>
          <w:szCs w:val="24"/>
          <w:lang w:val="uk-UA"/>
        </w:rPr>
        <w:t>Птаха звертається з пропозицією до бізнесмена МИТРИЧА, та той жорстко відмовляє: виробництво  не вигідне, ще й перепаде на горіхи від газових «магнатів».</w:t>
      </w:r>
    </w:p>
    <w:p w:rsidR="00296AB5" w:rsidRPr="002D1FD1" w:rsidRDefault="00296AB5" w:rsidP="002D1FD1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2D1FD1">
        <w:rPr>
          <w:rFonts w:ascii="Courier New" w:hAnsi="Courier New" w:cs="Courier New"/>
          <w:sz w:val="24"/>
          <w:szCs w:val="24"/>
          <w:lang w:val="uk-UA"/>
        </w:rPr>
        <w:t xml:space="preserve">Маленька дочка </w:t>
      </w:r>
      <w:proofErr w:type="spellStart"/>
      <w:r w:rsidRPr="002D1FD1">
        <w:rPr>
          <w:rFonts w:ascii="Courier New" w:hAnsi="Courier New" w:cs="Courier New"/>
          <w:sz w:val="24"/>
          <w:szCs w:val="24"/>
          <w:lang w:val="uk-UA"/>
        </w:rPr>
        <w:t>Митрича</w:t>
      </w:r>
      <w:proofErr w:type="spellEnd"/>
      <w:r w:rsidRPr="002D1FD1">
        <w:rPr>
          <w:rFonts w:ascii="Courier New" w:hAnsi="Courier New" w:cs="Courier New"/>
          <w:sz w:val="24"/>
          <w:szCs w:val="24"/>
          <w:lang w:val="uk-UA"/>
        </w:rPr>
        <w:t xml:space="preserve"> ДАРИНА роками не розмовляє. </w:t>
      </w:r>
      <w:proofErr w:type="spellStart"/>
      <w:r w:rsidRPr="002D1FD1">
        <w:rPr>
          <w:rFonts w:ascii="Courier New" w:hAnsi="Courier New" w:cs="Courier New"/>
          <w:sz w:val="24"/>
          <w:szCs w:val="24"/>
          <w:lang w:val="uk-UA"/>
        </w:rPr>
        <w:t>Митрич</w:t>
      </w:r>
      <w:proofErr w:type="spellEnd"/>
      <w:r w:rsidRPr="002D1FD1">
        <w:rPr>
          <w:rFonts w:ascii="Courier New" w:hAnsi="Courier New" w:cs="Courier New"/>
          <w:sz w:val="24"/>
          <w:szCs w:val="24"/>
          <w:lang w:val="uk-UA"/>
        </w:rPr>
        <w:t>, дізнавшись від Птаха про дивний парк у лісі, краса якого лікує від психологічних травм, привозить туди дочку. Птаха  розуміє: треба її рятувати, навіть якщо втратить усе! Він роками створював винаходи для парку - дивних «звірів», а в роботі -  крила жар-птахи.</w:t>
      </w:r>
    </w:p>
    <w:p w:rsidR="00296AB5" w:rsidRPr="002D1FD1" w:rsidRDefault="00296AB5" w:rsidP="002D1FD1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2D1FD1">
        <w:rPr>
          <w:rFonts w:ascii="Courier New" w:hAnsi="Courier New" w:cs="Courier New"/>
          <w:sz w:val="24"/>
          <w:szCs w:val="24"/>
          <w:lang w:val="uk-UA"/>
        </w:rPr>
        <w:t>Над ставком злітає величезний райдужний птах,  зачарована Дарина біжить вслід, промовляє перше слово, просить повернутись , але той тане удалині.</w:t>
      </w:r>
    </w:p>
    <w:p w:rsidR="00296AB5" w:rsidRPr="002D1FD1" w:rsidRDefault="00296AB5" w:rsidP="002D1FD1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2D1FD1">
        <w:rPr>
          <w:rFonts w:ascii="Courier New" w:hAnsi="Courier New" w:cs="Courier New"/>
          <w:sz w:val="24"/>
          <w:szCs w:val="24"/>
          <w:lang w:val="uk-UA"/>
        </w:rPr>
        <w:t>Митрич</w:t>
      </w:r>
      <w:proofErr w:type="spellEnd"/>
      <w:r w:rsidRPr="002D1FD1">
        <w:rPr>
          <w:rFonts w:ascii="Courier New" w:hAnsi="Courier New" w:cs="Courier New"/>
          <w:sz w:val="24"/>
          <w:szCs w:val="24"/>
          <w:lang w:val="uk-UA"/>
        </w:rPr>
        <w:t xml:space="preserve"> ледве не божеволіє від  щастя,  поспішає поговорити про пічки і співпрацю з Птахом, але …</w:t>
      </w:r>
    </w:p>
    <w:p w:rsidR="00146211" w:rsidRPr="002D1FD1" w:rsidRDefault="00146211" w:rsidP="002D1FD1">
      <w:pPr>
        <w:spacing w:after="0" w:line="240" w:lineRule="auto"/>
        <w:ind w:firstLine="709"/>
        <w:rPr>
          <w:rFonts w:ascii="Courier New" w:hAnsi="Courier New" w:cs="Courier New"/>
          <w:lang w:val="uk-UA"/>
        </w:rPr>
      </w:pPr>
    </w:p>
    <w:p w:rsidR="00D032EA" w:rsidRPr="002D1FD1" w:rsidRDefault="00146211" w:rsidP="002D1FD1">
      <w:pPr>
        <w:spacing w:after="0" w:line="240" w:lineRule="auto"/>
        <w:ind w:firstLine="709"/>
        <w:rPr>
          <w:rFonts w:ascii="Courier New" w:hAnsi="Courier New" w:cs="Courier New"/>
          <w:lang w:val="uk-UA"/>
        </w:rPr>
      </w:pPr>
      <w:r w:rsidRPr="002D1FD1">
        <w:rPr>
          <w:rFonts w:ascii="Courier New" w:hAnsi="Courier New" w:cs="Courier New"/>
          <w:lang w:val="uk-UA"/>
        </w:rPr>
        <w:t>Примітка. Костюм павука і крила птахи легкі у виготовленні</w:t>
      </w:r>
      <w:r w:rsidR="00584157" w:rsidRPr="002D1FD1">
        <w:rPr>
          <w:rFonts w:ascii="Courier New" w:hAnsi="Courier New" w:cs="Courier New"/>
          <w:lang w:val="uk-UA"/>
        </w:rPr>
        <w:t xml:space="preserve">, </w:t>
      </w:r>
      <w:r w:rsidR="00AA3713" w:rsidRPr="002D1FD1">
        <w:rPr>
          <w:rFonts w:ascii="Courier New" w:hAnsi="Courier New" w:cs="Courier New"/>
          <w:lang w:val="uk-UA"/>
        </w:rPr>
        <w:t xml:space="preserve">і при необхідності </w:t>
      </w:r>
      <w:r w:rsidR="00584157" w:rsidRPr="002D1FD1">
        <w:rPr>
          <w:rFonts w:ascii="Courier New" w:hAnsi="Courier New" w:cs="Courier New"/>
          <w:lang w:val="uk-UA"/>
        </w:rPr>
        <w:t>можуть</w:t>
      </w:r>
      <w:r w:rsidRPr="002D1FD1">
        <w:rPr>
          <w:rFonts w:ascii="Courier New" w:hAnsi="Courier New" w:cs="Courier New"/>
          <w:lang w:val="uk-UA"/>
        </w:rPr>
        <w:t xml:space="preserve"> </w:t>
      </w:r>
      <w:r w:rsidR="00AA3713" w:rsidRPr="002D1FD1">
        <w:rPr>
          <w:rFonts w:ascii="Courier New" w:hAnsi="Courier New" w:cs="Courier New"/>
          <w:lang w:val="uk-UA"/>
        </w:rPr>
        <w:t xml:space="preserve">бути </w:t>
      </w:r>
      <w:r w:rsidRPr="002D1FD1">
        <w:rPr>
          <w:rFonts w:ascii="Courier New" w:hAnsi="Courier New" w:cs="Courier New"/>
          <w:lang w:val="uk-UA"/>
        </w:rPr>
        <w:t>зшити</w:t>
      </w:r>
      <w:r w:rsidR="00AA3713" w:rsidRPr="002D1FD1">
        <w:rPr>
          <w:rFonts w:ascii="Courier New" w:hAnsi="Courier New" w:cs="Courier New"/>
          <w:lang w:val="uk-UA"/>
        </w:rPr>
        <w:t>ми</w:t>
      </w:r>
      <w:r w:rsidRPr="002D1FD1">
        <w:rPr>
          <w:rFonts w:ascii="Courier New" w:hAnsi="Courier New" w:cs="Courier New"/>
          <w:lang w:val="uk-UA"/>
        </w:rPr>
        <w:t xml:space="preserve"> </w:t>
      </w:r>
      <w:r w:rsidR="00AA3713" w:rsidRPr="002D1FD1">
        <w:rPr>
          <w:rFonts w:ascii="Courier New" w:hAnsi="Courier New" w:cs="Courier New"/>
          <w:lang w:val="uk-UA"/>
        </w:rPr>
        <w:t>волонтерами за один день</w:t>
      </w:r>
      <w:r w:rsidR="00584157" w:rsidRPr="002D1FD1">
        <w:rPr>
          <w:rFonts w:ascii="Courier New" w:hAnsi="Courier New" w:cs="Courier New"/>
          <w:lang w:val="uk-UA"/>
        </w:rPr>
        <w:t>.</w:t>
      </w:r>
    </w:p>
    <w:p w:rsidR="005C0969" w:rsidRPr="002D1FD1" w:rsidRDefault="005C0969" w:rsidP="002D1FD1">
      <w:pPr>
        <w:spacing w:after="0" w:line="240" w:lineRule="auto"/>
        <w:ind w:firstLine="709"/>
        <w:rPr>
          <w:rFonts w:ascii="Courier New" w:hAnsi="Courier New" w:cs="Courier New"/>
        </w:rPr>
      </w:pPr>
    </w:p>
    <w:sectPr w:rsidR="005C0969" w:rsidRPr="002D1FD1">
      <w:headerReference w:type="default" r:id="rId6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A17" w:rsidRDefault="00162A17">
      <w:pPr>
        <w:spacing w:after="0" w:line="240" w:lineRule="auto"/>
      </w:pPr>
      <w:r>
        <w:separator/>
      </w:r>
    </w:p>
  </w:endnote>
  <w:endnote w:type="continuationSeparator" w:id="0">
    <w:p w:rsidR="00162A17" w:rsidRDefault="00162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A17" w:rsidRDefault="00162A17">
      <w:pPr>
        <w:spacing w:after="0" w:line="240" w:lineRule="auto"/>
      </w:pPr>
      <w:r>
        <w:separator/>
      </w:r>
    </w:p>
  </w:footnote>
  <w:footnote w:type="continuationSeparator" w:id="0">
    <w:p w:rsidR="00162A17" w:rsidRDefault="00162A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EB2" w:rsidRDefault="008A6EB2">
    <w:pPr>
      <w:jc w:val="right"/>
    </w:pPr>
    <w:r>
      <w:fldChar w:fldCharType="begin"/>
    </w:r>
    <w:r>
      <w:instrText>PAGE</w:instrText>
    </w:r>
    <w:r>
      <w:fldChar w:fldCharType="separate"/>
    </w:r>
    <w:r w:rsidR="002D1FD1"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2EA"/>
    <w:rsid w:val="00040D1F"/>
    <w:rsid w:val="0006282B"/>
    <w:rsid w:val="00097CFF"/>
    <w:rsid w:val="00146211"/>
    <w:rsid w:val="00162A17"/>
    <w:rsid w:val="001A4543"/>
    <w:rsid w:val="001A5D9F"/>
    <w:rsid w:val="00252654"/>
    <w:rsid w:val="00276F1C"/>
    <w:rsid w:val="00296AB5"/>
    <w:rsid w:val="002D1FD1"/>
    <w:rsid w:val="00312F88"/>
    <w:rsid w:val="00390314"/>
    <w:rsid w:val="00423429"/>
    <w:rsid w:val="004E336F"/>
    <w:rsid w:val="00584157"/>
    <w:rsid w:val="005C0969"/>
    <w:rsid w:val="00640824"/>
    <w:rsid w:val="006B3232"/>
    <w:rsid w:val="0070488F"/>
    <w:rsid w:val="00734A30"/>
    <w:rsid w:val="0077535A"/>
    <w:rsid w:val="007A6FA4"/>
    <w:rsid w:val="007C3E0C"/>
    <w:rsid w:val="007F6269"/>
    <w:rsid w:val="008A6EB2"/>
    <w:rsid w:val="008D3E5A"/>
    <w:rsid w:val="00931DBB"/>
    <w:rsid w:val="009B7BB1"/>
    <w:rsid w:val="009E7B2D"/>
    <w:rsid w:val="00A709BE"/>
    <w:rsid w:val="00AA3713"/>
    <w:rsid w:val="00B12133"/>
    <w:rsid w:val="00B51BFF"/>
    <w:rsid w:val="00B53DBA"/>
    <w:rsid w:val="00B77FE7"/>
    <w:rsid w:val="00C42F14"/>
    <w:rsid w:val="00D032EA"/>
    <w:rsid w:val="00D267F0"/>
    <w:rsid w:val="00D457E2"/>
    <w:rsid w:val="00D57D57"/>
    <w:rsid w:val="00EE323F"/>
    <w:rsid w:val="00F137E5"/>
    <w:rsid w:val="00F30CE7"/>
    <w:rsid w:val="00FE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9A46F"/>
  <w15:chartTrackingRefBased/>
  <w15:docId w15:val="{CECF1499-C68A-4316-9264-4407D27A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3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0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Ivinska</dc:creator>
  <cp:keywords/>
  <dc:description/>
  <cp:lastModifiedBy>Voitenko Volodymyr</cp:lastModifiedBy>
  <cp:revision>3</cp:revision>
  <dcterms:created xsi:type="dcterms:W3CDTF">2019-03-01T10:10:00Z</dcterms:created>
  <dcterms:modified xsi:type="dcterms:W3CDTF">2019-03-01T10:10:00Z</dcterms:modified>
</cp:coreProperties>
</file>